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170E" w14:textId="77777777" w:rsidR="009635BF" w:rsidRDefault="009635BF" w:rsidP="009635BF">
      <w:pPr>
        <w:pStyle w:val="Default"/>
      </w:pPr>
    </w:p>
    <w:p w14:paraId="31A54E3A" w14:textId="1BE47B1E" w:rsidR="009635BF" w:rsidRPr="009B31BE" w:rsidRDefault="009635BF" w:rsidP="00443033">
      <w:pPr>
        <w:pStyle w:val="Default"/>
        <w:ind w:firstLine="709"/>
        <w:jc w:val="center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 xml:space="preserve">ПАСПОРТ УСЛУГИ (ПРОЦЕССА) </w:t>
      </w:r>
      <w:r w:rsidR="00C6762A" w:rsidRPr="002E4A87">
        <w:rPr>
          <w:sz w:val="20"/>
          <w:szCs w:val="18"/>
        </w:rPr>
        <w:t>ООО «</w:t>
      </w:r>
      <w:r w:rsidR="00C6762A" w:rsidRPr="00096B41">
        <w:rPr>
          <w:bCs/>
          <w:sz w:val="20"/>
          <w:szCs w:val="20"/>
        </w:rPr>
        <w:t>Единая энергетическая система Оренбуржья</w:t>
      </w:r>
      <w:r w:rsidR="00C6762A" w:rsidRPr="002E4A87">
        <w:rPr>
          <w:sz w:val="20"/>
          <w:szCs w:val="18"/>
        </w:rPr>
        <w:t>»</w:t>
      </w:r>
    </w:p>
    <w:p w14:paraId="2DB6CE41" w14:textId="77777777" w:rsidR="009635BF" w:rsidRPr="009B31BE" w:rsidRDefault="009635BF" w:rsidP="00443033">
      <w:pPr>
        <w:pStyle w:val="Default"/>
        <w:ind w:firstLine="709"/>
        <w:jc w:val="center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>ВНЕСЕНИЕ ИЗМЕНЕНИЙ В ДОГОВОР ОКАЗАНИЯ УСЛУГ ПО ПЕРЕДАЧЕ ЭЛЕКТРИЧЕСКОЙ ЭНЕРГИИ</w:t>
      </w:r>
    </w:p>
    <w:p w14:paraId="59135C84" w14:textId="77777777" w:rsidR="009635BF" w:rsidRPr="009B31BE" w:rsidRDefault="009635BF" w:rsidP="00443033">
      <w:pPr>
        <w:pStyle w:val="Default"/>
        <w:ind w:firstLine="709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 xml:space="preserve">КРУГ ЗАЯВИТЕЛЕЙ: </w:t>
      </w:r>
      <w:r w:rsidRPr="009B31BE">
        <w:rPr>
          <w:sz w:val="22"/>
          <w:szCs w:val="18"/>
        </w:rPr>
        <w:t xml:space="preserve"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 </w:t>
      </w:r>
    </w:p>
    <w:p w14:paraId="56D12A0A" w14:textId="77777777" w:rsidR="009635BF" w:rsidRPr="009B31BE" w:rsidRDefault="009635BF" w:rsidP="00443033">
      <w:pPr>
        <w:pStyle w:val="Default"/>
        <w:ind w:firstLine="709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 xml:space="preserve">РАЗМЕР ПЛАТЫ ЗА ПРЕДОСТАВЛЕНИЕ УСЛУГИ (ПРОЦЕССА) И ОСНОВАНИЕ ЕЕ ВЗИМАНИЯ: </w:t>
      </w:r>
      <w:r w:rsidRPr="009B31BE">
        <w:rPr>
          <w:sz w:val="22"/>
          <w:szCs w:val="18"/>
        </w:rPr>
        <w:t xml:space="preserve">Плата за внесение изменений в договор оказания услуг по передаче электрической энергии не взимается. </w:t>
      </w:r>
    </w:p>
    <w:p w14:paraId="3146A5AA" w14:textId="77777777" w:rsidR="009635BF" w:rsidRPr="009B31BE" w:rsidRDefault="009635BF" w:rsidP="00443033">
      <w:pPr>
        <w:pStyle w:val="Default"/>
        <w:ind w:firstLine="709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 xml:space="preserve">УСЛОВИЯ ОКАЗАНИЯ УСЛУГИ (ПРОЦЕССА): </w:t>
      </w:r>
      <w:r w:rsidRPr="009B31BE">
        <w:rPr>
          <w:sz w:val="22"/>
          <w:szCs w:val="18"/>
        </w:rPr>
        <w:t xml:space="preserve">Наличие заключенного с сетевой организацией договора оказания услуги по передаче электрической энергии. </w:t>
      </w:r>
    </w:p>
    <w:p w14:paraId="7E4E3109" w14:textId="77777777" w:rsidR="009635BF" w:rsidRPr="009B31BE" w:rsidRDefault="009635BF" w:rsidP="00443033">
      <w:pPr>
        <w:pStyle w:val="Default"/>
        <w:ind w:firstLine="709"/>
        <w:rPr>
          <w:sz w:val="22"/>
          <w:szCs w:val="18"/>
        </w:rPr>
      </w:pPr>
      <w:r w:rsidRPr="009B31BE">
        <w:rPr>
          <w:b/>
          <w:bCs/>
          <w:sz w:val="22"/>
          <w:szCs w:val="18"/>
        </w:rPr>
        <w:t xml:space="preserve">РЕЗУЛЬТАТ ОКАЗАНИЯ УСЛУГИ (ПРОЦЕССА): </w:t>
      </w:r>
      <w:r w:rsidRPr="009B31BE">
        <w:rPr>
          <w:sz w:val="22"/>
          <w:szCs w:val="18"/>
        </w:rPr>
        <w:t xml:space="preserve">Заключенное Дополнительное соглашение о внесении изменений в договор оказания услуги по передаче электрической энергии. </w:t>
      </w:r>
    </w:p>
    <w:p w14:paraId="18BC3503" w14:textId="77777777" w:rsidR="009635BF" w:rsidRPr="009B31BE" w:rsidRDefault="009635BF" w:rsidP="00443033">
      <w:pPr>
        <w:spacing w:after="0" w:line="240" w:lineRule="auto"/>
        <w:ind w:firstLine="709"/>
        <w:rPr>
          <w:rFonts w:ascii="Times New Roman" w:hAnsi="Times New Roman" w:cs="Times New Roman"/>
          <w:szCs w:val="18"/>
        </w:rPr>
      </w:pPr>
      <w:r w:rsidRPr="009B31BE">
        <w:rPr>
          <w:rFonts w:ascii="Times New Roman" w:hAnsi="Times New Roman" w:cs="Times New Roman"/>
          <w:b/>
          <w:bCs/>
          <w:szCs w:val="18"/>
        </w:rPr>
        <w:t xml:space="preserve">ОБЩИЙ СРОК ОКАЗАНИЯ УСЛУГИ (ПРОЦЕССА): </w:t>
      </w:r>
      <w:r w:rsidRPr="009B31BE">
        <w:rPr>
          <w:rFonts w:ascii="Times New Roman" w:hAnsi="Times New Roman" w:cs="Times New Roman"/>
          <w:szCs w:val="18"/>
        </w:rPr>
        <w:t xml:space="preserve">в течение </w:t>
      </w:r>
      <w:r w:rsidRPr="009B31BE">
        <w:rPr>
          <w:rFonts w:ascii="Times New Roman" w:hAnsi="Times New Roman" w:cs="Times New Roman"/>
          <w:b/>
          <w:bCs/>
          <w:szCs w:val="18"/>
        </w:rPr>
        <w:t xml:space="preserve">30 дней </w:t>
      </w:r>
      <w:r w:rsidR="00C33598" w:rsidRPr="009B31BE">
        <w:rPr>
          <w:rFonts w:ascii="Times New Roman" w:hAnsi="Times New Roman" w:cs="Times New Roman"/>
          <w:szCs w:val="18"/>
        </w:rPr>
        <w:t>со дня обращение заявителя.</w:t>
      </w:r>
    </w:p>
    <w:p w14:paraId="074A689E" w14:textId="0B24BDD4" w:rsidR="009635BF" w:rsidRPr="009B31BE" w:rsidRDefault="009635BF" w:rsidP="004430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Cs w:val="18"/>
        </w:rPr>
      </w:pPr>
      <w:r w:rsidRPr="009B31BE">
        <w:rPr>
          <w:rFonts w:ascii="Times New Roman" w:hAnsi="Times New Roman" w:cs="Times New Roman"/>
          <w:b/>
          <w:bCs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315"/>
        <w:gridCol w:w="2427"/>
        <w:gridCol w:w="2427"/>
        <w:gridCol w:w="2427"/>
      </w:tblGrid>
      <w:tr w:rsidR="009635BF" w:rsidRPr="009B31BE" w14:paraId="34022010" w14:textId="77777777" w:rsidTr="009635BF">
        <w:tc>
          <w:tcPr>
            <w:tcW w:w="562" w:type="dxa"/>
          </w:tcPr>
          <w:p w14:paraId="4C9C3589" w14:textId="77777777" w:rsidR="009635BF" w:rsidRPr="009B31BE" w:rsidRDefault="009635BF" w:rsidP="00470AB6">
            <w:pPr>
              <w:ind w:firstLine="22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</w:tcPr>
          <w:p w14:paraId="1FBEB531" w14:textId="77777777" w:rsidR="009635BF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3315" w:type="dxa"/>
          </w:tcPr>
          <w:p w14:paraId="7239EC45" w14:textId="77777777" w:rsidR="00882BC7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 xml:space="preserve">Условие этапа </w:t>
            </w:r>
          </w:p>
          <w:p w14:paraId="3329FA3E" w14:textId="77777777" w:rsidR="009635BF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427" w:type="dxa"/>
          </w:tcPr>
          <w:p w14:paraId="6C71FB01" w14:textId="77777777" w:rsidR="009635BF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Форма предоставления</w:t>
            </w:r>
          </w:p>
        </w:tc>
        <w:tc>
          <w:tcPr>
            <w:tcW w:w="2427" w:type="dxa"/>
          </w:tcPr>
          <w:p w14:paraId="6BB75770" w14:textId="77777777" w:rsidR="009635BF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2427" w:type="dxa"/>
          </w:tcPr>
          <w:p w14:paraId="73A24A1D" w14:textId="77777777" w:rsidR="009635BF" w:rsidRPr="009B31BE" w:rsidRDefault="00882BC7" w:rsidP="00470AB6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1BE">
              <w:rPr>
                <w:rFonts w:ascii="Times New Roman" w:hAnsi="Times New Roman" w:cs="Times New Roman"/>
                <w:b/>
                <w:sz w:val="28"/>
              </w:rPr>
              <w:t>Ссылка на нормативно правовой акт</w:t>
            </w:r>
          </w:p>
        </w:tc>
      </w:tr>
      <w:tr w:rsidR="009635BF" w:rsidRPr="009B31BE" w14:paraId="0E53E9A5" w14:textId="77777777" w:rsidTr="009635BF">
        <w:tc>
          <w:tcPr>
            <w:tcW w:w="562" w:type="dxa"/>
          </w:tcPr>
          <w:p w14:paraId="5094E472" w14:textId="77777777" w:rsidR="009635BF" w:rsidRPr="009B31BE" w:rsidRDefault="00882BC7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402" w:type="dxa"/>
          </w:tcPr>
          <w:p w14:paraId="7B0CD30F" w14:textId="77777777" w:rsidR="009635BF" w:rsidRPr="009B31BE" w:rsidRDefault="00882BC7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Обращение заявителя о внесении изменения в договор</w:t>
            </w:r>
          </w:p>
        </w:tc>
        <w:tc>
          <w:tcPr>
            <w:tcW w:w="3315" w:type="dxa"/>
          </w:tcPr>
          <w:p w14:paraId="3609EB00" w14:textId="132701D8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Заключенный с </w:t>
            </w:r>
            <w:r w:rsidR="00C6762A" w:rsidRPr="00C6762A">
              <w:rPr>
                <w:rFonts w:ascii="Times New Roman" w:hAnsi="Times New Roman" w:cs="Times New Roman"/>
                <w:sz w:val="20"/>
                <w:szCs w:val="16"/>
              </w:rPr>
              <w:t>ООО «Единая энергетическая система Оренбуржья»</w:t>
            </w:r>
            <w:r w:rsidR="00C6762A" w:rsidRPr="00C6762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82BC7" w:rsidRPr="009B31BE">
              <w:rPr>
                <w:rFonts w:ascii="Times New Roman" w:hAnsi="Times New Roman" w:cs="Times New Roman"/>
                <w:sz w:val="20"/>
                <w:szCs w:val="16"/>
              </w:rPr>
              <w:t>договор об оказании услуги по передаче электрической энергии Заявление с приложением документов, необходимых для внесения изменения в договор об оказании услуг по передаче электрической энергии</w:t>
            </w:r>
          </w:p>
        </w:tc>
        <w:tc>
          <w:tcPr>
            <w:tcW w:w="2427" w:type="dxa"/>
          </w:tcPr>
          <w:p w14:paraId="35891EEA" w14:textId="77777777" w:rsidR="009635BF" w:rsidRPr="009B31BE" w:rsidRDefault="00882BC7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427" w:type="dxa"/>
          </w:tcPr>
          <w:p w14:paraId="6873CE86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3DC6CA83" w14:textId="00C26ABE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Пункт 18 Правил недискриминационного доступа</w:t>
            </w:r>
            <w:r w:rsidR="00470AB6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470AB6">
              <w:rPr>
                <w:rFonts w:ascii="Times New Roman" w:hAnsi="Times New Roman" w:cs="Times New Roman"/>
                <w:sz w:val="20"/>
                <w:szCs w:val="16"/>
              </w:rPr>
              <w:t>)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, Гражданский кодекс Российской Федерации (пункт 1 статьи 452)</w:t>
            </w:r>
          </w:p>
        </w:tc>
      </w:tr>
      <w:tr w:rsidR="009635BF" w:rsidRPr="009B31BE" w14:paraId="082443C5" w14:textId="77777777" w:rsidTr="009635BF">
        <w:tc>
          <w:tcPr>
            <w:tcW w:w="562" w:type="dxa"/>
          </w:tcPr>
          <w:p w14:paraId="4437218D" w14:textId="77777777" w:rsidR="009635BF" w:rsidRPr="009B31BE" w:rsidRDefault="00882BC7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402" w:type="dxa"/>
          </w:tcPr>
          <w:p w14:paraId="120F0A6C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3315" w:type="dxa"/>
          </w:tcPr>
          <w:p w14:paraId="660F8FCC" w14:textId="41199893" w:rsidR="009635BF" w:rsidRPr="009B31BE" w:rsidRDefault="001C47F9" w:rsidP="00470AB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Полученное от заявителя заявление с приложением документов 2.1. П</w:t>
            </w:r>
            <w:r w:rsidR="00944FA1"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роверка </w:t>
            </w:r>
            <w:r w:rsidR="00470AB6"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с </w:t>
            </w:r>
            <w:r w:rsidR="00C6762A" w:rsidRPr="00C6762A">
              <w:rPr>
                <w:rFonts w:ascii="Times New Roman" w:hAnsi="Times New Roman" w:cs="Times New Roman"/>
                <w:sz w:val="20"/>
                <w:szCs w:val="16"/>
              </w:rPr>
              <w:t>ООО «Единая энергетическая система Оренбуржья»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 документов, поступивших от заявителя, на полноту сведений, указанных в подпункте "а" пункта 18 Правил недискриминационного доступа.</w:t>
            </w:r>
          </w:p>
        </w:tc>
        <w:tc>
          <w:tcPr>
            <w:tcW w:w="2427" w:type="dxa"/>
          </w:tcPr>
          <w:p w14:paraId="7E0C78A5" w14:textId="77777777" w:rsidR="009635BF" w:rsidRPr="009B31BE" w:rsidRDefault="009635BF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27" w:type="dxa"/>
          </w:tcPr>
          <w:p w14:paraId="3F7D5597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В течение 30 рабочих дней с даты получения заявления</w:t>
            </w:r>
          </w:p>
        </w:tc>
        <w:tc>
          <w:tcPr>
            <w:tcW w:w="2427" w:type="dxa"/>
          </w:tcPr>
          <w:p w14:paraId="4649613D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Пункты 13, 18, 20, 21, 22, 24, 27 Правил недискриминационного доступа</w:t>
            </w:r>
          </w:p>
        </w:tc>
      </w:tr>
      <w:tr w:rsidR="009635BF" w:rsidRPr="009B31BE" w14:paraId="5B760BFD" w14:textId="77777777" w:rsidTr="009635BF">
        <w:tc>
          <w:tcPr>
            <w:tcW w:w="562" w:type="dxa"/>
          </w:tcPr>
          <w:p w14:paraId="7248918A" w14:textId="77777777" w:rsidR="009635BF" w:rsidRPr="009B31BE" w:rsidRDefault="009635BF" w:rsidP="00470AB6">
            <w:pPr>
              <w:ind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65044514" w14:textId="77777777" w:rsidR="009635BF" w:rsidRPr="009B31BE" w:rsidRDefault="009635BF" w:rsidP="00470AB6">
            <w:pPr>
              <w:ind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14:paraId="6FDB0A79" w14:textId="77777777" w:rsidR="001C47F9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Отсутствие в представленных заявителем документах необходимых сведений</w:t>
            </w:r>
          </w:p>
          <w:p w14:paraId="412DA79D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427" w:type="dxa"/>
          </w:tcPr>
          <w:p w14:paraId="0F83FBFE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427" w:type="dxa"/>
          </w:tcPr>
          <w:p w14:paraId="5566FD77" w14:textId="77777777" w:rsidR="009635BF" w:rsidRPr="009B31BE" w:rsidRDefault="001C47F9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В течение 6 рабочих дней с даты получения заявления</w:t>
            </w:r>
          </w:p>
        </w:tc>
        <w:tc>
          <w:tcPr>
            <w:tcW w:w="2427" w:type="dxa"/>
          </w:tcPr>
          <w:p w14:paraId="6B168EED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Пункт 18, 21 Правил недискриминационного доступа</w:t>
            </w:r>
          </w:p>
        </w:tc>
      </w:tr>
      <w:tr w:rsidR="009635BF" w:rsidRPr="009B31BE" w14:paraId="63F7D377" w14:textId="77777777" w:rsidTr="009635BF">
        <w:tc>
          <w:tcPr>
            <w:tcW w:w="562" w:type="dxa"/>
          </w:tcPr>
          <w:p w14:paraId="5AB6C658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3402" w:type="dxa"/>
          </w:tcPr>
          <w:p w14:paraId="30E40B37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Направление заявителю проекта дополнительного соглашения к 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договору или мотивированного отказа от его подписания</w:t>
            </w:r>
          </w:p>
        </w:tc>
        <w:tc>
          <w:tcPr>
            <w:tcW w:w="3315" w:type="dxa"/>
          </w:tcPr>
          <w:p w14:paraId="378F1060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Наличие всех необходимых сведений в документах, представленных к заявлению</w:t>
            </w:r>
          </w:p>
          <w:p w14:paraId="06741316" w14:textId="0F9A8423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Направление заявителю подписанного со стороны </w:t>
            </w:r>
            <w:r w:rsidR="00C6762A" w:rsidRPr="00C6762A">
              <w:rPr>
                <w:rFonts w:ascii="Times New Roman" w:hAnsi="Times New Roman" w:cs="Times New Roman"/>
                <w:sz w:val="20"/>
                <w:szCs w:val="16"/>
              </w:rPr>
              <w:t>ООО «Единая энергетическая система Оренбуржья»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2427" w:type="dxa"/>
          </w:tcPr>
          <w:p w14:paraId="2E0CEF29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Подписанный проект договора, дополнительного 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2427" w:type="dxa"/>
          </w:tcPr>
          <w:p w14:paraId="413FCC44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В течение 30 дней с даты получения полного 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комплекта документов от заявителя</w:t>
            </w:r>
          </w:p>
        </w:tc>
        <w:tc>
          <w:tcPr>
            <w:tcW w:w="2427" w:type="dxa"/>
          </w:tcPr>
          <w:p w14:paraId="478C1469" w14:textId="77777777" w:rsidR="009635BF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Пункты 20, 21, 27 Правил 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недискриминационного доступа</w:t>
            </w:r>
          </w:p>
        </w:tc>
      </w:tr>
      <w:tr w:rsidR="00CE6A36" w:rsidRPr="009B31BE" w14:paraId="71E7233C" w14:textId="77777777" w:rsidTr="009635BF">
        <w:tc>
          <w:tcPr>
            <w:tcW w:w="562" w:type="dxa"/>
          </w:tcPr>
          <w:p w14:paraId="35785579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4</w:t>
            </w:r>
          </w:p>
        </w:tc>
        <w:tc>
          <w:tcPr>
            <w:tcW w:w="3402" w:type="dxa"/>
          </w:tcPr>
          <w:p w14:paraId="6473C33E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3315" w:type="dxa"/>
          </w:tcPr>
          <w:p w14:paraId="48161BE2" w14:textId="6B16CE4A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Получение </w:t>
            </w:r>
            <w:r w:rsidR="00C6762A" w:rsidRPr="00C6762A">
              <w:rPr>
                <w:rFonts w:ascii="Times New Roman" w:hAnsi="Times New Roman" w:cs="Times New Roman"/>
                <w:sz w:val="20"/>
                <w:szCs w:val="16"/>
              </w:rPr>
              <w:t>ООО «Единая энергетическая система Оренбуржья»</w:t>
            </w: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 xml:space="preserve"> подписанного заявителем дополнительного соглашения к договору</w:t>
            </w:r>
          </w:p>
          <w:p w14:paraId="13387855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Вступление в силу заключенного договора,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2427" w:type="dxa"/>
          </w:tcPr>
          <w:p w14:paraId="786D1670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письменная</w:t>
            </w:r>
          </w:p>
        </w:tc>
        <w:tc>
          <w:tcPr>
            <w:tcW w:w="2427" w:type="dxa"/>
          </w:tcPr>
          <w:p w14:paraId="0C02C46C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С даты получения подписанного заявителем договора, дополнительного соглашения</w:t>
            </w:r>
          </w:p>
        </w:tc>
        <w:tc>
          <w:tcPr>
            <w:tcW w:w="2427" w:type="dxa"/>
          </w:tcPr>
          <w:p w14:paraId="61360EEA" w14:textId="77777777" w:rsidR="00CE6A36" w:rsidRPr="009B31BE" w:rsidRDefault="00CE6A36" w:rsidP="00470AB6">
            <w:pPr>
              <w:ind w:firstLine="22"/>
              <w:rPr>
                <w:rFonts w:ascii="Times New Roman" w:hAnsi="Times New Roman" w:cs="Times New Roman"/>
                <w:sz w:val="20"/>
                <w:szCs w:val="16"/>
              </w:rPr>
            </w:pPr>
            <w:r w:rsidRPr="009B31BE">
              <w:rPr>
                <w:rFonts w:ascii="Times New Roman" w:hAnsi="Times New Roman" w:cs="Times New Roman"/>
                <w:sz w:val="20"/>
                <w:szCs w:val="16"/>
              </w:rPr>
              <w:t>Пункты 22, 23 Правил недискриминационного доступа</w:t>
            </w:r>
          </w:p>
        </w:tc>
      </w:tr>
    </w:tbl>
    <w:p w14:paraId="4B3FBB25" w14:textId="77777777" w:rsidR="009635BF" w:rsidRPr="009B31BE" w:rsidRDefault="009635BF" w:rsidP="00443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6FB4824" w14:textId="12DD6C46" w:rsidR="00CE6A36" w:rsidRDefault="00470AB6" w:rsidP="00470AB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(</w:t>
      </w:r>
      <w:r w:rsidR="00CE6A36" w:rsidRPr="009B31BE">
        <w:rPr>
          <w:rFonts w:ascii="Times New Roman" w:hAnsi="Times New Roman" w:cs="Times New Roman"/>
          <w:sz w:val="20"/>
          <w:szCs w:val="16"/>
        </w:rPr>
        <w:t>1</w:t>
      </w:r>
      <w:r>
        <w:rPr>
          <w:rFonts w:ascii="Times New Roman" w:hAnsi="Times New Roman" w:cs="Times New Roman"/>
          <w:sz w:val="20"/>
          <w:szCs w:val="16"/>
        </w:rPr>
        <w:t>)</w:t>
      </w:r>
      <w:r w:rsidR="00CE6A36" w:rsidRPr="009B31BE">
        <w:rPr>
          <w:rFonts w:ascii="Times New Roman" w:hAnsi="Times New Roman" w:cs="Times New Roman"/>
          <w:sz w:val="20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4855D1CF" w14:textId="7818F719" w:rsidR="00470AB6" w:rsidRDefault="00470AB6" w:rsidP="0044303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6"/>
        </w:rPr>
      </w:pPr>
    </w:p>
    <w:p w14:paraId="70CC6A3F" w14:textId="6D14EFF1" w:rsidR="00470AB6" w:rsidRDefault="00470AB6" w:rsidP="0044303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6"/>
        </w:rPr>
      </w:pPr>
    </w:p>
    <w:p w14:paraId="5745D088" w14:textId="77777777" w:rsidR="00470AB6" w:rsidRPr="009B31BE" w:rsidRDefault="00470AB6" w:rsidP="0044303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6"/>
        </w:rPr>
      </w:pPr>
    </w:p>
    <w:p w14:paraId="510B74C7" w14:textId="77777777" w:rsidR="00C33598" w:rsidRPr="009B31BE" w:rsidRDefault="00C33598" w:rsidP="0047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9B31BE">
        <w:rPr>
          <w:rFonts w:ascii="Times New Roman" w:hAnsi="Times New Roman" w:cs="Times New Roman"/>
          <w:b/>
          <w:bCs/>
          <w:color w:val="000000"/>
          <w:szCs w:val="18"/>
        </w:rPr>
        <w:t xml:space="preserve">КОНТАКТНАЯ ИНФОРМАЦИЯ ДЛЯ НАПРАВЛЕНИЯ ОБРАЩЕНИИЙ: </w:t>
      </w:r>
    </w:p>
    <w:p w14:paraId="1B0C95C4" w14:textId="77777777" w:rsidR="00C6762A" w:rsidRPr="002E4A87" w:rsidRDefault="00C6762A" w:rsidP="00C6762A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4CDA4776" w14:textId="77777777" w:rsidR="00C6762A" w:rsidRPr="00F77B81" w:rsidRDefault="00C6762A" w:rsidP="00C6762A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6CF449BD" w14:textId="77777777" w:rsidR="00C6762A" w:rsidRDefault="00C6762A" w:rsidP="00C6762A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062784E5" w14:textId="2F81A10F" w:rsidR="00CE6A36" w:rsidRPr="000A6039" w:rsidRDefault="00CE6A36" w:rsidP="00C6762A">
      <w:pPr>
        <w:pStyle w:val="Default"/>
        <w:rPr>
          <w:sz w:val="20"/>
          <w:szCs w:val="18"/>
        </w:rPr>
      </w:pPr>
    </w:p>
    <w:sectPr w:rsidR="00CE6A36" w:rsidRPr="000A6039" w:rsidSect="0044303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5E"/>
    <w:rsid w:val="000A6039"/>
    <w:rsid w:val="001C47F9"/>
    <w:rsid w:val="003B338E"/>
    <w:rsid w:val="00443033"/>
    <w:rsid w:val="00470AB6"/>
    <w:rsid w:val="006F035E"/>
    <w:rsid w:val="00773C43"/>
    <w:rsid w:val="00882BC7"/>
    <w:rsid w:val="00944FA1"/>
    <w:rsid w:val="009635BF"/>
    <w:rsid w:val="009B31BE"/>
    <w:rsid w:val="00B50D86"/>
    <w:rsid w:val="00BD68D2"/>
    <w:rsid w:val="00C33598"/>
    <w:rsid w:val="00C6762A"/>
    <w:rsid w:val="00CA08DE"/>
    <w:rsid w:val="00CC760D"/>
    <w:rsid w:val="00CE6A36"/>
    <w:rsid w:val="00E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BA8"/>
  <w15:chartTrackingRefBased/>
  <w15:docId w15:val="{62181867-7F5B-4619-A7DC-3129D1E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7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2021-01-19T09:37:00Z</dcterms:created>
  <dcterms:modified xsi:type="dcterms:W3CDTF">2021-01-19T09:39:00Z</dcterms:modified>
</cp:coreProperties>
</file>